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72F95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护照/旅行证</w:t>
      </w:r>
    </w:p>
    <w:p w14:paraId="7FA82618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遗失/被盗/损毁情况说明</w:t>
      </w:r>
    </w:p>
    <w:p w14:paraId="3D28C29C">
      <w:pPr>
        <w:rPr>
          <w:rFonts w:hint="eastAsia"/>
          <w:b/>
          <w:bCs/>
          <w:sz w:val="32"/>
          <w:szCs w:val="32"/>
          <w:lang w:val="en-US" w:eastAsia="zh-CN"/>
        </w:rPr>
      </w:pPr>
    </w:p>
    <w:p w14:paraId="63E06392">
      <w:pPr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本人姓名：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性别：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出生日期：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日出生地：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国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省/自治区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市/县，原持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日由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公安厅（局）/中国驻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大使馆（总领馆）签发的第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号护照/旅行证遗失/被盗/损毁。</w:t>
      </w:r>
    </w:p>
    <w:p w14:paraId="0A455231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来毛里塔尼亚目的：</w:t>
      </w:r>
      <w:r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□短期旅游/商务/探亲； □长期停留或永久居留</w:t>
      </w:r>
    </w:p>
    <w:p w14:paraId="1422F800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证件遗失、被盗或损毁经过如下：（请据实填写）</w:t>
      </w:r>
    </w:p>
    <w:p w14:paraId="7FB46CDB"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 w14:paraId="58DF7777"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 w14:paraId="160F2304"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 w14:paraId="0B3F1FD5"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 w14:paraId="4A989267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我已被告知并确认，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一旦提交申请，原护照/旅行证即被宣布作废。即使遗失的证件找回也不能再次使用（包括贴在证件中的其他国家长期签证），也不可撤销补证申请，并将承担由此引起的法律责任。</w:t>
      </w:r>
      <w:bookmarkStart w:id="0" w:name="_GoBack"/>
      <w:bookmarkEnd w:id="0"/>
    </w:p>
    <w:p w14:paraId="34DB9991">
      <w:pPr>
        <w:ind w:firstLine="42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申请人签名：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 xml:space="preserve">  日期：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日</w:t>
      </w:r>
    </w:p>
    <w:p w14:paraId="3B9E12FE">
      <w:pPr>
        <w:ind w:firstLine="42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（申请人未满16周岁由父或母或其他法定监护人代签）</w:t>
      </w:r>
    </w:p>
    <w:p w14:paraId="009B294B">
      <w:pPr>
        <w:ind w:firstLine="42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</w:p>
    <w:p w14:paraId="72806C7C">
      <w:pPr>
        <w:rPr>
          <w:rFonts w:hint="eastAsia" w:ascii="仿宋_GB2312" w:hAnsi="仿宋_GB2312" w:eastAsia="仿宋_GB2312" w:cs="仿宋_GB2312"/>
          <w:b/>
          <w:bCs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u w:val="none"/>
          <w:lang w:val="en-US" w:eastAsia="zh-CN"/>
        </w:rPr>
        <w:t>注：请如实填写以上内容，仔细阅读相关告知，签名后拍照上传。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7"/>
  <w:doNotDisplayPageBoundaries w:val="1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64EC3C5E"/>
    <w:rsid w:val="05D05312"/>
    <w:rsid w:val="0A505989"/>
    <w:rsid w:val="133A53F6"/>
    <w:rsid w:val="1E7F2040"/>
    <w:rsid w:val="280250BA"/>
    <w:rsid w:val="289C11B1"/>
    <w:rsid w:val="2CDB39F7"/>
    <w:rsid w:val="35D32932"/>
    <w:rsid w:val="418A6E6A"/>
    <w:rsid w:val="420E4DC0"/>
    <w:rsid w:val="5CA64690"/>
    <w:rsid w:val="64EC3C5E"/>
    <w:rsid w:val="6D535020"/>
    <w:rsid w:val="70C442F8"/>
    <w:rsid w:val="717D4764"/>
    <w:rsid w:val="722046C1"/>
    <w:rsid w:val="76EE0489"/>
    <w:rsid w:val="7D093F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iYongRen\Application%20Data\Kingsoft\wps\addons\pool\win-i386\knewfileruby_1.0.0.11\template\wps\0.do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302</Words>
  <Characters>303</Characters>
  <Lines>0</Lines>
  <Paragraphs>0</Paragraphs>
  <TotalTime>3</TotalTime>
  <ScaleCrop>false</ScaleCrop>
  <LinksUpToDate>false</LinksUpToDate>
  <CharactersWithSpaces>654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2018-12-13T07:54:00Z</dcterms:created>
  <dc:creator>ShiYongRen</dc:creator>
  <cp:lastModifiedBy>Ashraf</cp:lastModifiedBy>
  <cp:lastPrinted>2021-07-21T09:21:00Z</cp:lastPrinted>
  <dcterms:modified xsi:type="dcterms:W3CDTF">2025-12-08T17:24:09Z</dcterms:modified>
  <dc:title>                      申请护照/旅行证补充声明书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eyJoZGlkIjoiODBmYmUyZGIzNDllMzYyMGZiNGVmMjVmY2ViNmExYTIiLCJ1c2VySWQiOiIzNTczNzM4MTUifQ==</vt:lpwstr>
  </property>
  <property fmtid="{D5CDD505-2E9C-101B-9397-08002B2CF9AE}" pid="4" name="ICV">
    <vt:lpwstr>97C02A73C2114A41A0BDB29806FD48F0_12</vt:lpwstr>
  </property>
</Properties>
</file>